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9AF87" w14:textId="13D668CF" w:rsidR="00247C38" w:rsidRDefault="00247C38" w:rsidP="00247C38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018E6" wp14:editId="56ABB1F2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1D097" w14:textId="7332DD87" w:rsidR="00247C38" w:rsidRDefault="00247C38" w:rsidP="00247C3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3F7E966" wp14:editId="22640C26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BDEDC" w14:textId="77777777" w:rsidR="00247C38" w:rsidRDefault="00247C38" w:rsidP="00247C3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B518BFD" w14:textId="77777777" w:rsidR="00247C38" w:rsidRDefault="00247C38" w:rsidP="00247C3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2746298" w14:textId="77777777" w:rsidR="00247C38" w:rsidRDefault="00247C38" w:rsidP="00247C3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35F73A76" w14:textId="77777777" w:rsidR="00247C38" w:rsidRDefault="00247C38" w:rsidP="00247C3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F018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18C1D097" w14:textId="7332DD87" w:rsidR="00247C38" w:rsidRDefault="00247C38" w:rsidP="00247C38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43F7E966" wp14:editId="22640C26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BDEDC" w14:textId="77777777" w:rsidR="00247C38" w:rsidRDefault="00247C38" w:rsidP="00247C38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B518BFD" w14:textId="77777777" w:rsidR="00247C38" w:rsidRDefault="00247C38" w:rsidP="00247C38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2746298" w14:textId="77777777" w:rsidR="00247C38" w:rsidRDefault="00247C38" w:rsidP="00247C3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35F73A76" w14:textId="77777777" w:rsidR="00247C38" w:rsidRDefault="00247C38" w:rsidP="00247C3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511F9945" w14:textId="77777777" w:rsidR="00247C38" w:rsidRDefault="00247C38" w:rsidP="00247C38">
      <w:pPr>
        <w:spacing w:after="0" w:line="240" w:lineRule="auto"/>
        <w:jc w:val="center"/>
      </w:pPr>
    </w:p>
    <w:p w14:paraId="4447D3FE" w14:textId="77777777" w:rsidR="00247C38" w:rsidRDefault="00247C38" w:rsidP="00247C38">
      <w:pPr>
        <w:spacing w:after="0" w:line="240" w:lineRule="auto"/>
        <w:ind w:left="-284"/>
        <w:jc w:val="center"/>
      </w:pPr>
    </w:p>
    <w:p w14:paraId="129C8EA5" w14:textId="77777777" w:rsidR="00247C38" w:rsidRDefault="00247C38" w:rsidP="00247C38">
      <w:pPr>
        <w:spacing w:before="60" w:after="0" w:line="240" w:lineRule="auto"/>
        <w:jc w:val="center"/>
      </w:pPr>
    </w:p>
    <w:p w14:paraId="1B18FB7A" w14:textId="77777777" w:rsidR="00247C38" w:rsidRDefault="00247C38" w:rsidP="00247C38">
      <w:pPr>
        <w:spacing w:after="0" w:line="240" w:lineRule="auto"/>
        <w:jc w:val="center"/>
        <w:rPr>
          <w:sz w:val="20"/>
          <w:szCs w:val="20"/>
        </w:rPr>
      </w:pPr>
    </w:p>
    <w:p w14:paraId="28743F41" w14:textId="77777777" w:rsidR="00247C38" w:rsidRDefault="00247C38" w:rsidP="00247C38">
      <w:pPr>
        <w:spacing w:after="0" w:line="240" w:lineRule="auto"/>
        <w:jc w:val="center"/>
      </w:pPr>
    </w:p>
    <w:p w14:paraId="0EAB627B" w14:textId="77777777" w:rsidR="00247C38" w:rsidRDefault="00247C38" w:rsidP="00247C38">
      <w:pPr>
        <w:pStyle w:val="aa"/>
        <w:ind w:firstLine="0"/>
        <w:rPr>
          <w:sz w:val="24"/>
        </w:rPr>
      </w:pPr>
    </w:p>
    <w:p w14:paraId="6DD71A40" w14:textId="5A30F8B9" w:rsidR="00247C38" w:rsidRDefault="00247C38" w:rsidP="00247C38">
      <w:pPr>
        <w:jc w:val="right"/>
      </w:pPr>
      <w:r>
        <w:t xml:space="preserve">                   </w:t>
      </w:r>
      <w:bookmarkStart w:id="0" w:name="_Hlk158298325"/>
      <w:r>
        <w:t xml:space="preserve">Αθήνα, </w:t>
      </w:r>
      <w:bookmarkEnd w:id="0"/>
      <w:r>
        <w:t>25 Φεβρουαρίου 2025</w:t>
      </w:r>
      <w:r w:rsidRPr="001D44D5">
        <w:t xml:space="preserve"> </w:t>
      </w:r>
    </w:p>
    <w:p w14:paraId="6050D224" w14:textId="77777777" w:rsidR="00147071" w:rsidRDefault="00147071" w:rsidP="00247C38">
      <w:pPr>
        <w:jc w:val="center"/>
        <w:rPr>
          <w:rFonts w:ascii="Calibri" w:hAnsi="Calibri" w:cs="Calibri"/>
          <w:b/>
        </w:rPr>
      </w:pPr>
    </w:p>
    <w:p w14:paraId="5842E5C4" w14:textId="25BD0AB7" w:rsidR="00601442" w:rsidRPr="00A11A15" w:rsidRDefault="00601442" w:rsidP="00247C38">
      <w:pPr>
        <w:jc w:val="center"/>
        <w:rPr>
          <w:rFonts w:ascii="Calibri" w:hAnsi="Calibri" w:cs="Calibri"/>
          <w:b/>
        </w:rPr>
      </w:pPr>
      <w:r w:rsidRPr="00A11A15">
        <w:rPr>
          <w:rFonts w:ascii="Calibri" w:hAnsi="Calibri" w:cs="Calibri"/>
          <w:b/>
        </w:rPr>
        <w:t>Δήλωση της Υπουργού Πολιτισμού Λίνας Μενδώνη για την απώλεια της Ιωάννας Παπαντωνίου</w:t>
      </w:r>
    </w:p>
    <w:p w14:paraId="4C7CCB1C" w14:textId="41D8292B" w:rsidR="00601442" w:rsidRPr="00A11A15" w:rsidRDefault="00601442" w:rsidP="00601442">
      <w:pPr>
        <w:jc w:val="both"/>
        <w:rPr>
          <w:rFonts w:ascii="Calibri" w:hAnsi="Calibri" w:cs="Calibri"/>
        </w:rPr>
      </w:pPr>
      <w:r w:rsidRPr="00A11A15">
        <w:rPr>
          <w:rFonts w:ascii="Calibri" w:hAnsi="Calibri" w:cs="Calibri"/>
        </w:rPr>
        <w:t>Πληροφορούμενη την απώλεια της Ιωάννας Παπαντωνίου, η Υπουργός Πολιτισμού Λίνα Μενδώνη έκανε την ακόλουθη δήλωση:</w:t>
      </w:r>
    </w:p>
    <w:p w14:paraId="63C13BE0" w14:textId="0C66D3A1" w:rsidR="00601442" w:rsidRPr="00A11A15" w:rsidRDefault="00601442" w:rsidP="00601442">
      <w:pPr>
        <w:jc w:val="both"/>
        <w:rPr>
          <w:rFonts w:ascii="Calibri" w:hAnsi="Calibri" w:cs="Calibri"/>
        </w:rPr>
      </w:pPr>
      <w:r w:rsidRPr="00A11A15">
        <w:rPr>
          <w:rFonts w:ascii="Calibri" w:hAnsi="Calibri" w:cs="Calibri"/>
        </w:rPr>
        <w:t>Με μεγάλη θλίψη πληροφορήθηκα την απώλεια της Ιωάννας Παπαντωνίου</w:t>
      </w:r>
      <w:r w:rsidR="00C0280C" w:rsidRPr="00A11A15">
        <w:rPr>
          <w:rFonts w:ascii="Calibri" w:hAnsi="Calibri" w:cs="Calibri"/>
        </w:rPr>
        <w:t>, μιας από τις σημαντικότερες θεραπαινίδες του Πολιτισμού μας, σε πλείστες εκφάνσεις του, επί πολλές δεκαετίες. Μετά τις στέρεες σπουδές της στη Βρετανία,</w:t>
      </w:r>
      <w:bookmarkStart w:id="1" w:name="_GoBack"/>
      <w:bookmarkEnd w:id="1"/>
      <w:r w:rsidR="00C0280C" w:rsidRPr="00A11A15">
        <w:rPr>
          <w:rFonts w:ascii="Calibri" w:hAnsi="Calibri" w:cs="Calibri"/>
        </w:rPr>
        <w:t xml:space="preserve"> η Ιωάννα Παπαντωνίου διέγραψε μια μετεωρική πορεία ως σκηνογράφος και ενδυματολόγος, συνεργαζόμενη με τους κορυφαίους σκηνοθέτες και ηθοποιούς της εποχής της σε παραστάσεις-σταθμούς για το θέατρό μας, αλλά και, επιλεκτικά, σε ξεχωριστές κινηματογραφικές δημιουργίες. </w:t>
      </w:r>
      <w:r w:rsidR="00E80620" w:rsidRPr="00A11A15">
        <w:rPr>
          <w:rFonts w:ascii="Calibri" w:hAnsi="Calibri" w:cs="Calibri"/>
        </w:rPr>
        <w:t>Ωστόσο, η</w:t>
      </w:r>
      <w:r w:rsidR="00C0280C" w:rsidRPr="00A11A15">
        <w:rPr>
          <w:rFonts w:ascii="Calibri" w:hAnsi="Calibri" w:cs="Calibri"/>
        </w:rPr>
        <w:t xml:space="preserve"> </w:t>
      </w:r>
      <w:r w:rsidR="005722D0" w:rsidRPr="00A11A15">
        <w:rPr>
          <w:rFonts w:ascii="Calibri" w:hAnsi="Calibri" w:cs="Calibri"/>
        </w:rPr>
        <w:t xml:space="preserve">μοναδική </w:t>
      </w:r>
      <w:r w:rsidR="00C0280C" w:rsidRPr="00A11A15">
        <w:rPr>
          <w:rFonts w:ascii="Calibri" w:hAnsi="Calibri" w:cs="Calibri"/>
        </w:rPr>
        <w:t>της ματιά δεν περιορίστηκε</w:t>
      </w:r>
      <w:r w:rsidR="00E80620" w:rsidRPr="00A11A15">
        <w:rPr>
          <w:rFonts w:ascii="Calibri" w:hAnsi="Calibri" w:cs="Calibri"/>
        </w:rPr>
        <w:t xml:space="preserve"> </w:t>
      </w:r>
      <w:r w:rsidR="00C0280C" w:rsidRPr="00A11A15">
        <w:rPr>
          <w:rFonts w:ascii="Calibri" w:hAnsi="Calibri" w:cs="Calibri"/>
        </w:rPr>
        <w:t>στη σκηνή, αλλά μετουσιώθηκε σε δημιουργική διδασκαλία σε πανεπιστημιακά τμήματα θεατρικών σπουδών</w:t>
      </w:r>
      <w:r w:rsidR="00E80620" w:rsidRPr="00A11A15">
        <w:rPr>
          <w:rFonts w:ascii="Calibri" w:hAnsi="Calibri" w:cs="Calibri"/>
        </w:rPr>
        <w:t>,</w:t>
      </w:r>
      <w:r w:rsidR="00C0280C" w:rsidRPr="00A11A15">
        <w:rPr>
          <w:rFonts w:ascii="Calibri" w:hAnsi="Calibri" w:cs="Calibri"/>
        </w:rPr>
        <w:t xml:space="preserve"> στην Αθήνα, την Πάτρα και το Ναύπλιο. </w:t>
      </w:r>
    </w:p>
    <w:p w14:paraId="11F29B87" w14:textId="2E5D5940" w:rsidR="00601442" w:rsidRPr="00A11A15" w:rsidRDefault="00C0280C" w:rsidP="00601442">
      <w:pPr>
        <w:jc w:val="both"/>
        <w:rPr>
          <w:rFonts w:ascii="Calibri" w:hAnsi="Calibri" w:cs="Calibri"/>
        </w:rPr>
      </w:pPr>
      <w:r w:rsidRPr="00A11A15">
        <w:rPr>
          <w:rFonts w:ascii="Calibri" w:hAnsi="Calibri" w:cs="Calibri"/>
        </w:rPr>
        <w:t xml:space="preserve">Παράλληλα, η Ιωάννα Παπαντωνίου </w:t>
      </w:r>
      <w:r w:rsidR="00E80620" w:rsidRPr="00A11A15">
        <w:rPr>
          <w:rFonts w:ascii="Calibri" w:hAnsi="Calibri" w:cs="Calibri"/>
        </w:rPr>
        <w:t xml:space="preserve">αφιέρωσε τη ζωή της </w:t>
      </w:r>
      <w:r w:rsidRPr="00A11A15">
        <w:rPr>
          <w:rFonts w:ascii="Calibri" w:hAnsi="Calibri" w:cs="Calibri"/>
        </w:rPr>
        <w:t>στη διάσωση και την ανάδειξη της τεράστιας πολιτιστικής κληρονομιάς</w:t>
      </w:r>
      <w:r w:rsidR="00E80620" w:rsidRPr="00A11A15">
        <w:rPr>
          <w:rFonts w:ascii="Calibri" w:hAnsi="Calibri" w:cs="Calibri"/>
        </w:rPr>
        <w:t xml:space="preserve"> μας</w:t>
      </w:r>
      <w:r w:rsidRPr="00A11A15">
        <w:rPr>
          <w:rFonts w:ascii="Calibri" w:hAnsi="Calibri" w:cs="Calibri"/>
        </w:rPr>
        <w:t>. Ως μέλος του Λυκείου Ελληνίδων, όργωσε την Ελλάδα</w:t>
      </w:r>
      <w:r w:rsidR="00E80620" w:rsidRPr="00A11A15">
        <w:rPr>
          <w:rFonts w:ascii="Calibri" w:hAnsi="Calibri" w:cs="Calibri"/>
        </w:rPr>
        <w:t xml:space="preserve">, </w:t>
      </w:r>
      <w:r w:rsidRPr="00A11A15">
        <w:rPr>
          <w:rFonts w:ascii="Calibri" w:hAnsi="Calibri" w:cs="Calibri"/>
        </w:rPr>
        <w:t xml:space="preserve">συλλέγοντας πολύτιμο λαογραφικό υλικό, ιδίως παραδοσιακές ενδυμασίες, το οποίο αποτέλεσε και τον πυρήνα </w:t>
      </w:r>
      <w:r w:rsidR="00E80620" w:rsidRPr="00A11A15">
        <w:rPr>
          <w:rFonts w:ascii="Calibri" w:hAnsi="Calibri" w:cs="Calibri"/>
        </w:rPr>
        <w:t xml:space="preserve">της περίφημης </w:t>
      </w:r>
      <w:r w:rsidRPr="00A11A15">
        <w:rPr>
          <w:rFonts w:ascii="Calibri" w:hAnsi="Calibri" w:cs="Calibri"/>
        </w:rPr>
        <w:t xml:space="preserve"> συλλογής του</w:t>
      </w:r>
      <w:r w:rsidR="00983F00" w:rsidRPr="00A11A15">
        <w:rPr>
          <w:rFonts w:ascii="Calibri" w:hAnsi="Calibri" w:cs="Calibri"/>
        </w:rPr>
        <w:t xml:space="preserve"> </w:t>
      </w:r>
      <w:r w:rsidR="00601442" w:rsidRPr="00A11A15">
        <w:rPr>
          <w:rFonts w:ascii="Calibri" w:hAnsi="Calibri" w:cs="Calibri"/>
        </w:rPr>
        <w:t>Πελοποννησιακ</w:t>
      </w:r>
      <w:r w:rsidR="008B2E15" w:rsidRPr="00A11A15">
        <w:rPr>
          <w:rFonts w:ascii="Calibri" w:hAnsi="Calibri" w:cs="Calibri"/>
        </w:rPr>
        <w:t>ού</w:t>
      </w:r>
      <w:r w:rsidR="00601442" w:rsidRPr="00A11A15">
        <w:rPr>
          <w:rFonts w:ascii="Calibri" w:hAnsi="Calibri" w:cs="Calibri"/>
        </w:rPr>
        <w:t xml:space="preserve"> Λαογραφικ</w:t>
      </w:r>
      <w:r w:rsidR="008B2E15" w:rsidRPr="00A11A15">
        <w:rPr>
          <w:rFonts w:ascii="Calibri" w:hAnsi="Calibri" w:cs="Calibri"/>
        </w:rPr>
        <w:t>ού</w:t>
      </w:r>
      <w:r w:rsidR="00601442" w:rsidRPr="00A11A15">
        <w:rPr>
          <w:rFonts w:ascii="Calibri" w:hAnsi="Calibri" w:cs="Calibri"/>
        </w:rPr>
        <w:t xml:space="preserve"> </w:t>
      </w:r>
      <w:r w:rsidR="008B2E15" w:rsidRPr="00A11A15">
        <w:rPr>
          <w:rFonts w:ascii="Calibri" w:hAnsi="Calibri" w:cs="Calibri"/>
        </w:rPr>
        <w:t>Ιδρύματος</w:t>
      </w:r>
      <w:r w:rsidR="00601442" w:rsidRPr="00A11A15">
        <w:rPr>
          <w:rFonts w:ascii="Calibri" w:hAnsi="Calibri" w:cs="Calibri"/>
        </w:rPr>
        <w:t xml:space="preserve"> «Βασίλειος Παπαντωνίου»</w:t>
      </w:r>
      <w:r w:rsidR="008B2E15" w:rsidRPr="00A11A15">
        <w:rPr>
          <w:rFonts w:ascii="Calibri" w:hAnsi="Calibri" w:cs="Calibri"/>
        </w:rPr>
        <w:t>, το οποίο ίδρυσε η ίδια το 1974 στο Ναύπλιο,</w:t>
      </w:r>
      <w:r w:rsidR="00601442" w:rsidRPr="00A11A15">
        <w:rPr>
          <w:rFonts w:ascii="Calibri" w:hAnsi="Calibri" w:cs="Calibri"/>
        </w:rPr>
        <w:t xml:space="preserve"> στη μνήμη του πατέρα </w:t>
      </w:r>
      <w:r w:rsidR="008B2E15" w:rsidRPr="00A11A15">
        <w:rPr>
          <w:rFonts w:ascii="Calibri" w:hAnsi="Calibri" w:cs="Calibri"/>
        </w:rPr>
        <w:t>της.</w:t>
      </w:r>
      <w:r w:rsidR="00983F00" w:rsidRPr="00A11A15">
        <w:rPr>
          <w:rFonts w:ascii="Calibri" w:hAnsi="Calibri" w:cs="Calibri"/>
        </w:rPr>
        <w:t xml:space="preserve"> </w:t>
      </w:r>
      <w:r w:rsidR="008B2E15" w:rsidRPr="00A11A15">
        <w:rPr>
          <w:rFonts w:ascii="Calibri" w:hAnsi="Calibri" w:cs="Calibri"/>
        </w:rPr>
        <w:t xml:space="preserve">Το Πελοποννησιακό Λαογραφικό Ίδρυμα -το σημερινό Ίδρυμα Βασίλη Παπαντωνίου- υπήρξε το έργο ζωής της Ιωάννας Παπαντωνίου, στο οποίο δώρισε όλες τις συλλογές της και για τις ανάγκες του οποίου διέθεσε σχεδόν το σύνολο της περιουσίας </w:t>
      </w:r>
      <w:r w:rsidR="002E1279" w:rsidRPr="00A11A15">
        <w:rPr>
          <w:rFonts w:ascii="Calibri" w:hAnsi="Calibri" w:cs="Calibri"/>
        </w:rPr>
        <w:t>της και</w:t>
      </w:r>
      <w:r w:rsidR="008B2E15" w:rsidRPr="00A11A15">
        <w:rPr>
          <w:rFonts w:ascii="Calibri" w:hAnsi="Calibri" w:cs="Calibri"/>
        </w:rPr>
        <w:t xml:space="preserve"> υπό τη σοφή και ακάματη καθοδήγησή της, </w:t>
      </w:r>
      <w:r w:rsidR="002E1279" w:rsidRPr="00A11A15">
        <w:rPr>
          <w:rFonts w:ascii="Calibri" w:hAnsi="Calibri" w:cs="Calibri"/>
        </w:rPr>
        <w:t>εξ</w:t>
      </w:r>
      <w:r w:rsidR="00983F00" w:rsidRPr="00A11A15">
        <w:rPr>
          <w:rFonts w:ascii="Calibri" w:hAnsi="Calibri" w:cs="Calibri"/>
        </w:rPr>
        <w:t>ε</w:t>
      </w:r>
      <w:r w:rsidR="002E1279" w:rsidRPr="00A11A15">
        <w:rPr>
          <w:rFonts w:ascii="Calibri" w:hAnsi="Calibri" w:cs="Calibri"/>
        </w:rPr>
        <w:t xml:space="preserve">λίχθηκε </w:t>
      </w:r>
      <w:r w:rsidR="008B2E15" w:rsidRPr="00A11A15">
        <w:rPr>
          <w:rFonts w:ascii="Calibri" w:hAnsi="Calibri" w:cs="Calibri"/>
        </w:rPr>
        <w:t>σε σημείο αναφοράς για τον νεοελληνικό πολιτισμό.</w:t>
      </w:r>
    </w:p>
    <w:p w14:paraId="6237C671" w14:textId="23DB7FB9" w:rsidR="00601442" w:rsidRPr="00A11A15" w:rsidRDefault="002E1279" w:rsidP="00601442">
      <w:pPr>
        <w:jc w:val="both"/>
        <w:rPr>
          <w:rFonts w:ascii="Calibri" w:hAnsi="Calibri" w:cs="Calibri"/>
        </w:rPr>
      </w:pPr>
      <w:r w:rsidRPr="00A11A15">
        <w:rPr>
          <w:rFonts w:ascii="Calibri" w:hAnsi="Calibri" w:cs="Calibri"/>
        </w:rPr>
        <w:t>Με την Ιωάννα Παπαντωνίου  είχα την τιμή και την χαρά να συνεργαζόμαστε από το 1999. Σε όλα τα σπουδαία προγράμματα της είχε την συμπαράσταση του ΥΠΠΟ γιατί ήταν ο</w:t>
      </w:r>
      <w:r w:rsidR="005D5087">
        <w:rPr>
          <w:rFonts w:ascii="Calibri" w:hAnsi="Calibri" w:cs="Calibri"/>
        </w:rPr>
        <w:t xml:space="preserve"> δημιουργικός</w:t>
      </w:r>
      <w:r w:rsidR="008B2E15" w:rsidRPr="00A11A15">
        <w:rPr>
          <w:rFonts w:ascii="Calibri" w:hAnsi="Calibri" w:cs="Calibri"/>
        </w:rPr>
        <w:t xml:space="preserve"> άνθρωπος </w:t>
      </w:r>
      <w:r w:rsidRPr="00A11A15">
        <w:rPr>
          <w:rFonts w:ascii="Calibri" w:hAnsi="Calibri" w:cs="Calibri"/>
        </w:rPr>
        <w:t xml:space="preserve"> που συνδύαζε αρμονικά </w:t>
      </w:r>
      <w:r w:rsidR="008B2E15" w:rsidRPr="00A11A15">
        <w:rPr>
          <w:rFonts w:ascii="Calibri" w:hAnsi="Calibri" w:cs="Calibri"/>
        </w:rPr>
        <w:t xml:space="preserve">τη θεωρία </w:t>
      </w:r>
      <w:r w:rsidRPr="00A11A15">
        <w:rPr>
          <w:rFonts w:ascii="Calibri" w:hAnsi="Calibri" w:cs="Calibri"/>
        </w:rPr>
        <w:t xml:space="preserve">με την </w:t>
      </w:r>
      <w:r w:rsidR="008B2E15" w:rsidRPr="00A11A15">
        <w:rPr>
          <w:rFonts w:ascii="Calibri" w:hAnsi="Calibri" w:cs="Calibri"/>
        </w:rPr>
        <w:t xml:space="preserve"> πράξη</w:t>
      </w:r>
      <w:r w:rsidRPr="00A11A15">
        <w:rPr>
          <w:rFonts w:ascii="Calibri" w:hAnsi="Calibri" w:cs="Calibri"/>
        </w:rPr>
        <w:t xml:space="preserve"> και</w:t>
      </w:r>
      <w:r w:rsidR="008B2E15" w:rsidRPr="00A11A15">
        <w:rPr>
          <w:rFonts w:ascii="Calibri" w:hAnsi="Calibri" w:cs="Calibri"/>
        </w:rPr>
        <w:t xml:space="preserve"> </w:t>
      </w:r>
      <w:r w:rsidRPr="00A11A15">
        <w:rPr>
          <w:rFonts w:ascii="Calibri" w:hAnsi="Calibri" w:cs="Calibri"/>
        </w:rPr>
        <w:t xml:space="preserve"> την </w:t>
      </w:r>
      <w:r w:rsidR="008B2E15" w:rsidRPr="00A11A15">
        <w:rPr>
          <w:rFonts w:ascii="Calibri" w:hAnsi="Calibri" w:cs="Calibri"/>
        </w:rPr>
        <w:t>αθόρυβη δράση. Αποφεύγοντας την ανώφελη δημοσιότητα, αφιέρωσε όλον της τον βίο και τη δραστηριότητά της στην υπηρεσία του Πολιτισμού και της κοινωνίας</w:t>
      </w:r>
      <w:r w:rsidR="005D5087">
        <w:rPr>
          <w:rFonts w:ascii="Calibri" w:hAnsi="Calibri" w:cs="Calibri"/>
        </w:rPr>
        <w:t xml:space="preserve">, </w:t>
      </w:r>
      <w:r w:rsidR="005D5087">
        <w:rPr>
          <w:rFonts w:ascii="Calibri" w:hAnsi="Calibri" w:cs="Calibri"/>
        </w:rPr>
        <w:lastRenderedPageBreak/>
        <w:t>καταλείποντας</w:t>
      </w:r>
      <w:r w:rsidRPr="00A11A15">
        <w:rPr>
          <w:rFonts w:ascii="Calibri" w:hAnsi="Calibri" w:cs="Calibri"/>
        </w:rPr>
        <w:t xml:space="preserve"> μας ένα τ</w:t>
      </w:r>
      <w:r w:rsidR="005D5087">
        <w:rPr>
          <w:rFonts w:ascii="Calibri" w:hAnsi="Calibri" w:cs="Calibri"/>
        </w:rPr>
        <w:t>εράστιο</w:t>
      </w:r>
      <w:r w:rsidR="008B2E15" w:rsidRPr="00A11A15">
        <w:rPr>
          <w:rFonts w:ascii="Calibri" w:hAnsi="Calibri" w:cs="Calibri"/>
        </w:rPr>
        <w:t xml:space="preserve"> </w:t>
      </w:r>
      <w:r w:rsidR="005D5087">
        <w:rPr>
          <w:rFonts w:ascii="Calibri" w:hAnsi="Calibri" w:cs="Calibri"/>
        </w:rPr>
        <w:t>ένα</w:t>
      </w:r>
      <w:r w:rsidR="008B2E15" w:rsidRPr="00A11A15">
        <w:rPr>
          <w:rFonts w:ascii="Calibri" w:hAnsi="Calibri" w:cs="Calibri"/>
        </w:rPr>
        <w:t xml:space="preserve"> έργο που θα καρποφορεί επί μακρόν</w:t>
      </w:r>
      <w:r w:rsidRPr="00A11A15">
        <w:rPr>
          <w:rFonts w:ascii="Calibri" w:hAnsi="Calibri" w:cs="Calibri"/>
        </w:rPr>
        <w:t xml:space="preserve">. Για την Ιωάννα Παπαντωνίου δεν αποτελεί κοινό τόπο αν </w:t>
      </w:r>
      <w:r w:rsidR="005D5087" w:rsidRPr="00A11A15">
        <w:rPr>
          <w:rFonts w:ascii="Calibri" w:hAnsi="Calibri" w:cs="Calibri"/>
        </w:rPr>
        <w:t>πω</w:t>
      </w:r>
      <w:r w:rsidR="005D5087">
        <w:rPr>
          <w:rFonts w:ascii="Calibri" w:hAnsi="Calibri" w:cs="Calibri"/>
        </w:rPr>
        <w:t xml:space="preserve"> ότι</w:t>
      </w:r>
      <w:r w:rsidR="008B2E15" w:rsidRPr="00A11A15">
        <w:rPr>
          <w:rFonts w:ascii="Calibri" w:hAnsi="Calibri" w:cs="Calibri"/>
        </w:rPr>
        <w:t xml:space="preserve"> η αφειδώλευτη προσφορά της υπήρξε ανυπολόγιστη και ότι η ευγνωμοσύνη</w:t>
      </w:r>
      <w:r w:rsidRPr="00A11A15">
        <w:rPr>
          <w:rFonts w:ascii="Calibri" w:hAnsi="Calibri" w:cs="Calibri"/>
        </w:rPr>
        <w:t xml:space="preserve"> μας </w:t>
      </w:r>
      <w:r w:rsidR="008B2E15" w:rsidRPr="00A11A15">
        <w:rPr>
          <w:rFonts w:ascii="Calibri" w:hAnsi="Calibri" w:cs="Calibri"/>
        </w:rPr>
        <w:t xml:space="preserve"> για το έργο της είναι τεράστια.</w:t>
      </w:r>
    </w:p>
    <w:p w14:paraId="613A6EA0" w14:textId="65B5ED6D" w:rsidR="00601442" w:rsidRPr="00A11A15" w:rsidRDefault="008B2E15" w:rsidP="008B2E15">
      <w:pPr>
        <w:jc w:val="both"/>
        <w:rPr>
          <w:rFonts w:ascii="Calibri" w:hAnsi="Calibri" w:cs="Calibri"/>
        </w:rPr>
      </w:pPr>
      <w:r w:rsidRPr="00A11A15">
        <w:rPr>
          <w:rFonts w:ascii="Calibri" w:hAnsi="Calibri" w:cs="Calibri"/>
        </w:rPr>
        <w:t xml:space="preserve">Στην οικογένειά της και τους φίλους της απευθύνω ειλικρινέστατα συλλυπητήρια. </w:t>
      </w:r>
    </w:p>
    <w:sectPr w:rsidR="00601442" w:rsidRPr="00A11A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42"/>
    <w:rsid w:val="00115CD1"/>
    <w:rsid w:val="00147071"/>
    <w:rsid w:val="00247C38"/>
    <w:rsid w:val="002E1279"/>
    <w:rsid w:val="005722D0"/>
    <w:rsid w:val="005D2501"/>
    <w:rsid w:val="005D5087"/>
    <w:rsid w:val="005F5048"/>
    <w:rsid w:val="00601442"/>
    <w:rsid w:val="006C373B"/>
    <w:rsid w:val="008B2E15"/>
    <w:rsid w:val="00983F00"/>
    <w:rsid w:val="00A11A15"/>
    <w:rsid w:val="00C0280C"/>
    <w:rsid w:val="00E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DC9E"/>
  <w15:chartTrackingRefBased/>
  <w15:docId w15:val="{73BB1EA8-962A-4FA8-AB94-1E88B61F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42"/>
  </w:style>
  <w:style w:type="paragraph" w:styleId="1">
    <w:name w:val="heading 1"/>
    <w:basedOn w:val="a"/>
    <w:next w:val="a"/>
    <w:link w:val="1Char"/>
    <w:uiPriority w:val="9"/>
    <w:qFormat/>
    <w:rsid w:val="0060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144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144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14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14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14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1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14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4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14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14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1442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247C38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247C38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7D9FDFF-F5F0-46B0-804D-EF83163FDD05}"/>
</file>

<file path=customXml/itemProps2.xml><?xml version="1.0" encoding="utf-8"?>
<ds:datastoreItem xmlns:ds="http://schemas.openxmlformats.org/officeDocument/2006/customXml" ds:itemID="{4B0D1E0B-DDCD-4601-A457-36EAC1696649}"/>
</file>

<file path=customXml/itemProps3.xml><?xml version="1.0" encoding="utf-8"?>
<ds:datastoreItem xmlns:ds="http://schemas.openxmlformats.org/officeDocument/2006/customXml" ds:itemID="{C636DA3D-5AC6-4A26-B3BE-847C1D46D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Ιωάννας Παπαντωνίου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2026-02-25T12:49:00Z</dcterms:created>
  <dcterms:modified xsi:type="dcterms:W3CDTF">2026-02-25T12:49:00Z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